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Pr="00AD2224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noProof/>
          <w:sz w:val="22"/>
          <w:szCs w:val="22"/>
        </w:rPr>
      </w:pPr>
      <w:r w:rsidRPr="00AD2224">
        <w:rPr>
          <w:b/>
          <w:noProof/>
          <w:sz w:val="22"/>
          <w:szCs w:val="22"/>
        </w:rPr>
        <w:t>Общерос</w:t>
      </w:r>
      <w:r w:rsidR="00AD2224">
        <w:rPr>
          <w:b/>
          <w:noProof/>
          <w:sz w:val="22"/>
          <w:szCs w:val="22"/>
        </w:rPr>
        <w:t>сийская общественная организация</w:t>
      </w:r>
      <w:r w:rsidR="00AD2224">
        <w:rPr>
          <w:b/>
          <w:noProof/>
          <w:sz w:val="22"/>
          <w:szCs w:val="22"/>
        </w:rPr>
        <w:br/>
      </w:r>
      <w:r w:rsidRPr="00AD2224">
        <w:rPr>
          <w:b/>
          <w:noProof/>
          <w:sz w:val="22"/>
          <w:szCs w:val="22"/>
        </w:rPr>
        <w:t>«Российское общество сомнологов»</w:t>
      </w:r>
      <w:r w:rsidR="00AD2224">
        <w:rPr>
          <w:b/>
          <w:noProof/>
          <w:sz w:val="22"/>
          <w:szCs w:val="22"/>
        </w:rPr>
        <w:br/>
      </w:r>
      <w:hyperlink r:id="rId8" w:history="1">
        <w:r w:rsidRPr="00AD2224">
          <w:rPr>
            <w:rStyle w:val="a5"/>
            <w:b/>
            <w:noProof/>
            <w:sz w:val="22"/>
            <w:szCs w:val="22"/>
            <w:lang w:val="en-US"/>
          </w:rPr>
          <w:t>www</w:t>
        </w:r>
        <w:r w:rsidRPr="00AD2224">
          <w:rPr>
            <w:rStyle w:val="a5"/>
            <w:b/>
            <w:noProof/>
            <w:sz w:val="22"/>
            <w:szCs w:val="22"/>
          </w:rPr>
          <w:t>.</w:t>
        </w:r>
        <w:r w:rsidRPr="00AD2224">
          <w:rPr>
            <w:rStyle w:val="a5"/>
            <w:b/>
            <w:noProof/>
            <w:sz w:val="22"/>
            <w:szCs w:val="22"/>
            <w:lang w:val="en-US"/>
          </w:rPr>
          <w:t>rossleep</w:t>
        </w:r>
        <w:r w:rsidRPr="00AD2224">
          <w:rPr>
            <w:rStyle w:val="a5"/>
            <w:b/>
            <w:noProof/>
            <w:sz w:val="22"/>
            <w:szCs w:val="22"/>
          </w:rPr>
          <w:t>.</w:t>
        </w:r>
        <w:r w:rsidRPr="00AD2224">
          <w:rPr>
            <w:rStyle w:val="a5"/>
            <w:b/>
            <w:noProof/>
            <w:sz w:val="22"/>
            <w:szCs w:val="22"/>
            <w:lang w:val="en-US"/>
          </w:rPr>
          <w:t>ru</w:t>
        </w:r>
      </w:hyperlink>
    </w:p>
    <w:p w:rsidR="00546338" w:rsidRPr="00AD2224" w:rsidRDefault="0050501E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Министерство здравоохранения Республики Татарстан</w:t>
      </w:r>
    </w:p>
    <w:p w:rsidR="00F42295" w:rsidRDefault="00AD2224" w:rsidP="009A021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19" w:rsidRPr="0002528C" w:rsidRDefault="009A0219" w:rsidP="009A0219">
      <w:pPr>
        <w:jc w:val="center"/>
        <w:rPr>
          <w:b/>
        </w:rPr>
      </w:pPr>
    </w:p>
    <w:p w:rsidR="009A0219" w:rsidRPr="00EE574C" w:rsidRDefault="009A0219" w:rsidP="0050501E">
      <w:pPr>
        <w:jc w:val="center"/>
        <w:rPr>
          <w:b/>
          <w:color w:val="000000"/>
          <w:sz w:val="26"/>
          <w:szCs w:val="26"/>
        </w:rPr>
      </w:pPr>
      <w:r w:rsidRPr="00EE574C">
        <w:rPr>
          <w:b/>
          <w:color w:val="000000"/>
          <w:sz w:val="26"/>
          <w:szCs w:val="26"/>
        </w:rPr>
        <w:t>ШКОЛА-СЕМИНАР</w:t>
      </w:r>
    </w:p>
    <w:p w:rsidR="009D0C10" w:rsidRPr="00EE574C" w:rsidRDefault="009D0C10" w:rsidP="0050501E">
      <w:pPr>
        <w:jc w:val="center"/>
        <w:rPr>
          <w:b/>
          <w:color w:val="000000"/>
          <w:sz w:val="26"/>
          <w:szCs w:val="26"/>
        </w:rPr>
      </w:pPr>
    </w:p>
    <w:p w:rsidR="005D0688" w:rsidRPr="00EE574C" w:rsidRDefault="005D0688" w:rsidP="0050501E">
      <w:pPr>
        <w:jc w:val="center"/>
        <w:rPr>
          <w:color w:val="000000" w:themeColor="text1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>«</w:t>
      </w:r>
      <w:r w:rsidRPr="00EE574C">
        <w:rPr>
          <w:b/>
          <w:color w:val="000000" w:themeColor="text1"/>
          <w:sz w:val="26"/>
          <w:szCs w:val="26"/>
        </w:rPr>
        <w:t>МЕДИЦИНА</w:t>
      </w:r>
      <w:r w:rsidRPr="00EE574C">
        <w:rPr>
          <w:color w:val="000000" w:themeColor="text1"/>
          <w:sz w:val="26"/>
          <w:szCs w:val="26"/>
        </w:rPr>
        <w:t xml:space="preserve"> </w:t>
      </w:r>
      <w:r w:rsidRPr="00EE574C">
        <w:rPr>
          <w:b/>
          <w:color w:val="000000" w:themeColor="text1"/>
          <w:sz w:val="26"/>
          <w:szCs w:val="26"/>
        </w:rPr>
        <w:t>СНА</w:t>
      </w:r>
      <w:r w:rsidR="00390D2A">
        <w:rPr>
          <w:b/>
          <w:color w:val="000000" w:themeColor="text1"/>
          <w:sz w:val="26"/>
          <w:szCs w:val="26"/>
        </w:rPr>
        <w:t xml:space="preserve"> 2019</w:t>
      </w:r>
      <w:r w:rsidRPr="00EE574C">
        <w:rPr>
          <w:b/>
          <w:color w:val="000000" w:themeColor="text1"/>
          <w:sz w:val="26"/>
          <w:szCs w:val="26"/>
        </w:rPr>
        <w:t>: НОВОЕ И АКТУАЛЬНОЕ</w:t>
      </w:r>
      <w:r w:rsidRPr="00EE574C">
        <w:rPr>
          <w:color w:val="000000" w:themeColor="text1"/>
          <w:sz w:val="26"/>
          <w:szCs w:val="26"/>
        </w:rPr>
        <w:t>»</w:t>
      </w:r>
    </w:p>
    <w:p w:rsidR="009D0C10" w:rsidRPr="00EE574C" w:rsidRDefault="00E45B1D" w:rsidP="0050501E">
      <w:pPr>
        <w:jc w:val="center"/>
        <w:rPr>
          <w:color w:val="000000" w:themeColor="text1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>(</w:t>
      </w:r>
      <w:r w:rsidR="009D0C10" w:rsidRPr="00EE574C">
        <w:rPr>
          <w:color w:val="000000" w:themeColor="text1"/>
          <w:sz w:val="26"/>
          <w:szCs w:val="26"/>
        </w:rPr>
        <w:t>г. </w:t>
      </w:r>
      <w:r w:rsidR="00E30370">
        <w:rPr>
          <w:color w:val="000000" w:themeColor="text1"/>
          <w:sz w:val="26"/>
          <w:szCs w:val="26"/>
        </w:rPr>
        <w:t>Казань</w:t>
      </w:r>
      <w:r w:rsidR="009D0C10" w:rsidRPr="00EE574C">
        <w:rPr>
          <w:color w:val="000000" w:themeColor="text1"/>
          <w:sz w:val="26"/>
          <w:szCs w:val="26"/>
        </w:rPr>
        <w:t xml:space="preserve">, </w:t>
      </w:r>
      <w:r w:rsidR="00390D2A">
        <w:rPr>
          <w:color w:val="000000" w:themeColor="text1"/>
          <w:sz w:val="26"/>
          <w:szCs w:val="26"/>
        </w:rPr>
        <w:t>13 апреля</w:t>
      </w:r>
      <w:r w:rsidR="00E30370">
        <w:rPr>
          <w:color w:val="000000" w:themeColor="text1"/>
          <w:sz w:val="26"/>
          <w:szCs w:val="26"/>
        </w:rPr>
        <w:t xml:space="preserve"> 201</w:t>
      </w:r>
      <w:r w:rsidR="00390D2A">
        <w:rPr>
          <w:color w:val="000000" w:themeColor="text1"/>
          <w:sz w:val="26"/>
          <w:szCs w:val="26"/>
        </w:rPr>
        <w:t>9</w:t>
      </w:r>
      <w:r w:rsidR="00E30370">
        <w:rPr>
          <w:color w:val="000000" w:themeColor="text1"/>
          <w:sz w:val="26"/>
          <w:szCs w:val="26"/>
        </w:rPr>
        <w:t xml:space="preserve"> г.</w:t>
      </w:r>
      <w:r w:rsidR="009D0C10" w:rsidRPr="00EE574C">
        <w:rPr>
          <w:color w:val="000000" w:themeColor="text1"/>
          <w:sz w:val="26"/>
          <w:szCs w:val="26"/>
        </w:rPr>
        <w:t>, 8 академических часов</w:t>
      </w:r>
      <w:r w:rsidRPr="00EE574C">
        <w:rPr>
          <w:color w:val="000000" w:themeColor="text1"/>
          <w:sz w:val="26"/>
          <w:szCs w:val="26"/>
        </w:rPr>
        <w:t>)</w:t>
      </w:r>
    </w:p>
    <w:p w:rsidR="009D0C10" w:rsidRPr="00EE574C" w:rsidRDefault="009D0C10" w:rsidP="009D0C10">
      <w:pPr>
        <w:jc w:val="center"/>
        <w:rPr>
          <w:b/>
          <w:color w:val="000000" w:themeColor="text1"/>
          <w:sz w:val="26"/>
          <w:szCs w:val="26"/>
        </w:rPr>
      </w:pPr>
    </w:p>
    <w:p w:rsidR="00B94882" w:rsidRPr="00EE574C" w:rsidRDefault="00C97563" w:rsidP="00E1302A">
      <w:pPr>
        <w:jc w:val="both"/>
        <w:rPr>
          <w:b/>
          <w:color w:val="000000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 xml:space="preserve"> </w:t>
      </w:r>
      <w:r w:rsidR="00B94882" w:rsidRPr="00EE574C">
        <w:rPr>
          <w:color w:val="000000" w:themeColor="text1"/>
          <w:sz w:val="26"/>
          <w:szCs w:val="26"/>
        </w:rPr>
        <w:t xml:space="preserve">  </w:t>
      </w:r>
    </w:p>
    <w:p w:rsidR="00996B01" w:rsidRPr="00EE574C" w:rsidRDefault="00996B01" w:rsidP="00E1302A">
      <w:pPr>
        <w:jc w:val="both"/>
        <w:rPr>
          <w:noProof/>
          <w:sz w:val="26"/>
          <w:szCs w:val="26"/>
        </w:rPr>
      </w:pPr>
      <w:r w:rsidRPr="00EE574C">
        <w:rPr>
          <w:b/>
          <w:noProof/>
          <w:sz w:val="26"/>
          <w:szCs w:val="26"/>
        </w:rPr>
        <w:t>Школа-семинар</w:t>
      </w:r>
      <w:r w:rsidRPr="00EE574C">
        <w:rPr>
          <w:noProof/>
          <w:sz w:val="26"/>
          <w:szCs w:val="26"/>
        </w:rPr>
        <w:t xml:space="preserve"> </w:t>
      </w:r>
      <w:r w:rsidRPr="00EE574C">
        <w:rPr>
          <w:b/>
          <w:noProof/>
          <w:sz w:val="26"/>
          <w:szCs w:val="26"/>
        </w:rPr>
        <w:t>предназначена</w:t>
      </w:r>
      <w:r w:rsidRPr="00EE574C">
        <w:rPr>
          <w:noProof/>
          <w:sz w:val="26"/>
          <w:szCs w:val="26"/>
        </w:rPr>
        <w:t xml:space="preserve"> </w:t>
      </w:r>
      <w:r w:rsidR="00E30370">
        <w:rPr>
          <w:noProof/>
          <w:sz w:val="26"/>
          <w:szCs w:val="26"/>
        </w:rPr>
        <w:t xml:space="preserve">для </w:t>
      </w:r>
      <w:r w:rsidRPr="00EE574C">
        <w:rPr>
          <w:sz w:val="26"/>
          <w:szCs w:val="26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других врачей, интересующихся вопросами медицины сна. </w:t>
      </w:r>
    </w:p>
    <w:p w:rsidR="00996B01" w:rsidRPr="00EE574C" w:rsidRDefault="00996B01" w:rsidP="00E1302A">
      <w:pPr>
        <w:jc w:val="both"/>
        <w:rPr>
          <w:b/>
          <w:sz w:val="26"/>
          <w:szCs w:val="26"/>
        </w:rPr>
      </w:pPr>
    </w:p>
    <w:p w:rsidR="00390D2A" w:rsidRPr="00390D2A" w:rsidRDefault="00390D2A" w:rsidP="00390D2A">
      <w:pPr>
        <w:jc w:val="both"/>
        <w:rPr>
          <w:noProof/>
          <w:sz w:val="26"/>
          <w:szCs w:val="26"/>
        </w:rPr>
      </w:pPr>
      <w:r w:rsidRPr="00390D2A">
        <w:rPr>
          <w:b/>
          <w:color w:val="000000" w:themeColor="text1"/>
          <w:sz w:val="26"/>
          <w:szCs w:val="26"/>
        </w:rPr>
        <w:t>Руководитель школы-семинара</w:t>
      </w:r>
      <w:r w:rsidRPr="00390D2A">
        <w:rPr>
          <w:b/>
          <w:sz w:val="26"/>
          <w:szCs w:val="26"/>
        </w:rPr>
        <w:t>:</w:t>
      </w:r>
      <w:r w:rsidRPr="00390D2A">
        <w:rPr>
          <w:noProof/>
          <w:sz w:val="26"/>
          <w:szCs w:val="26"/>
        </w:rPr>
        <w:t xml:space="preserve">  Бузунов Роман Вячеславович,</w:t>
      </w:r>
      <w:r w:rsidRPr="00390D2A">
        <w:rPr>
          <w:noProof/>
          <w:sz w:val="26"/>
          <w:szCs w:val="26"/>
        </w:rPr>
        <w:br/>
        <w:t xml:space="preserve">Президент РОС, профессор кафедры </w:t>
      </w:r>
      <w:r w:rsidRPr="00390D2A">
        <w:rPr>
          <w:color w:val="404040"/>
          <w:sz w:val="26"/>
          <w:szCs w:val="26"/>
        </w:rPr>
        <w:t>медицинской реабилитации, спортивной медицины, лечебной физкультуры, курортологии и физиотерапии Центральной государственной медицинской академии,</w:t>
      </w:r>
      <w:r w:rsidRPr="00390D2A">
        <w:rPr>
          <w:noProof/>
          <w:sz w:val="26"/>
          <w:szCs w:val="26"/>
        </w:rPr>
        <w:t xml:space="preserve"> заслуженный врач РФ, д.м.н., тел. моб. </w:t>
      </w:r>
      <w:r>
        <w:rPr>
          <w:noProof/>
          <w:sz w:val="26"/>
          <w:szCs w:val="26"/>
        </w:rPr>
        <w:t xml:space="preserve">+7 </w:t>
      </w:r>
      <w:r w:rsidRPr="00390D2A">
        <w:rPr>
          <w:noProof/>
          <w:sz w:val="26"/>
          <w:szCs w:val="26"/>
        </w:rPr>
        <w:t xml:space="preserve">(985) 763-33-31, </w:t>
      </w:r>
      <w:hyperlink r:id="rId10" w:history="1">
        <w:r w:rsidRPr="00390D2A">
          <w:rPr>
            <w:rStyle w:val="a5"/>
            <w:noProof/>
            <w:sz w:val="26"/>
            <w:szCs w:val="26"/>
          </w:rPr>
          <w:t>7633331@</w:t>
        </w:r>
        <w:r w:rsidRPr="00390D2A">
          <w:rPr>
            <w:rStyle w:val="a5"/>
            <w:noProof/>
            <w:sz w:val="26"/>
            <w:szCs w:val="26"/>
            <w:lang w:val="en-US"/>
          </w:rPr>
          <w:t>mail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390D2A">
        <w:rPr>
          <w:noProof/>
          <w:sz w:val="26"/>
          <w:szCs w:val="26"/>
        </w:rPr>
        <w:t xml:space="preserve">, </w:t>
      </w:r>
      <w:hyperlink r:id="rId11" w:history="1">
        <w:r w:rsidRPr="00390D2A">
          <w:rPr>
            <w:rStyle w:val="a5"/>
            <w:noProof/>
            <w:sz w:val="26"/>
            <w:szCs w:val="26"/>
            <w:lang w:val="en-US"/>
          </w:rPr>
          <w:t>www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buzunov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390D2A">
        <w:rPr>
          <w:noProof/>
          <w:sz w:val="26"/>
          <w:szCs w:val="26"/>
        </w:rPr>
        <w:t xml:space="preserve"> </w:t>
      </w:r>
    </w:p>
    <w:p w:rsidR="00390D2A" w:rsidRPr="00390D2A" w:rsidRDefault="00390D2A" w:rsidP="00390D2A">
      <w:pPr>
        <w:jc w:val="both"/>
        <w:rPr>
          <w:noProof/>
          <w:sz w:val="26"/>
          <w:szCs w:val="26"/>
        </w:rPr>
      </w:pPr>
    </w:p>
    <w:p w:rsidR="002F16C5" w:rsidRPr="00390D2A" w:rsidRDefault="00390D2A" w:rsidP="00390D2A">
      <w:pPr>
        <w:spacing w:before="120" w:after="120"/>
        <w:jc w:val="both"/>
        <w:rPr>
          <w:color w:val="000000" w:themeColor="text1"/>
          <w:sz w:val="26"/>
          <w:szCs w:val="26"/>
        </w:rPr>
      </w:pPr>
      <w:r w:rsidRPr="00390D2A">
        <w:rPr>
          <w:b/>
          <w:noProof/>
          <w:sz w:val="26"/>
          <w:szCs w:val="26"/>
        </w:rPr>
        <w:t xml:space="preserve">Ответственный за подготовку от РОС: </w:t>
      </w:r>
      <w:r w:rsidRPr="00390D2A">
        <w:rPr>
          <w:noProof/>
          <w:sz w:val="26"/>
          <w:szCs w:val="26"/>
        </w:rPr>
        <w:t xml:space="preserve">Мельников Александр Юзефович, ответственный секретарь РОС, заведующий отделением сомнологии ФГБУ «Научно-клинический центр оториноларингологии» ФМБА России, тел. моб. </w:t>
      </w:r>
      <w:r>
        <w:rPr>
          <w:noProof/>
          <w:sz w:val="26"/>
          <w:szCs w:val="26"/>
        </w:rPr>
        <w:t xml:space="preserve">+7 </w:t>
      </w:r>
      <w:r w:rsidRPr="00390D2A">
        <w:rPr>
          <w:noProof/>
          <w:sz w:val="26"/>
          <w:szCs w:val="26"/>
        </w:rPr>
        <w:t xml:space="preserve">(903) 792-26-47, </w:t>
      </w:r>
      <w:hyperlink r:id="rId12" w:history="1">
        <w:r w:rsidRPr="00390D2A">
          <w:rPr>
            <w:rStyle w:val="a5"/>
            <w:noProof/>
            <w:sz w:val="26"/>
            <w:szCs w:val="26"/>
            <w:lang w:val="en-US"/>
          </w:rPr>
          <w:t>rossleep</w:t>
        </w:r>
        <w:r w:rsidRPr="00390D2A">
          <w:rPr>
            <w:rStyle w:val="a5"/>
            <w:noProof/>
            <w:sz w:val="26"/>
            <w:szCs w:val="26"/>
          </w:rPr>
          <w:t>@</w:t>
        </w:r>
        <w:r w:rsidRPr="00390D2A">
          <w:rPr>
            <w:rStyle w:val="a5"/>
            <w:noProof/>
            <w:sz w:val="26"/>
            <w:szCs w:val="26"/>
            <w:lang w:val="en-US"/>
          </w:rPr>
          <w:t>yandex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390D2A">
        <w:rPr>
          <w:noProof/>
          <w:sz w:val="26"/>
          <w:szCs w:val="26"/>
        </w:rPr>
        <w:t xml:space="preserve"> </w:t>
      </w:r>
      <w:r w:rsidR="002F16C5" w:rsidRPr="00390D2A">
        <w:rPr>
          <w:noProof/>
          <w:sz w:val="26"/>
          <w:szCs w:val="26"/>
        </w:rPr>
        <w:t xml:space="preserve"> </w:t>
      </w:r>
    </w:p>
    <w:p w:rsidR="002F16C5" w:rsidRDefault="002F16C5" w:rsidP="00E1302A">
      <w:pPr>
        <w:jc w:val="both"/>
        <w:rPr>
          <w:b/>
          <w:noProof/>
          <w:sz w:val="26"/>
          <w:szCs w:val="26"/>
        </w:rPr>
      </w:pPr>
    </w:p>
    <w:p w:rsidR="00E30370" w:rsidRPr="00390D2A" w:rsidRDefault="00E30370" w:rsidP="00E1302A">
      <w:pPr>
        <w:jc w:val="both"/>
        <w:rPr>
          <w:noProof/>
          <w:sz w:val="26"/>
          <w:szCs w:val="26"/>
        </w:rPr>
      </w:pPr>
      <w:r w:rsidRPr="00E30370">
        <w:rPr>
          <w:b/>
          <w:noProof/>
          <w:sz w:val="26"/>
          <w:szCs w:val="26"/>
        </w:rPr>
        <w:t>Руководитель оргкомитета в Казани</w:t>
      </w:r>
      <w:r>
        <w:rPr>
          <w:noProof/>
          <w:sz w:val="26"/>
          <w:szCs w:val="26"/>
        </w:rPr>
        <w:t xml:space="preserve">: </w:t>
      </w:r>
      <w:r w:rsidR="002F16C5">
        <w:rPr>
          <w:noProof/>
          <w:sz w:val="26"/>
          <w:szCs w:val="26"/>
        </w:rPr>
        <w:t xml:space="preserve"> </w:t>
      </w:r>
      <w:r w:rsidR="00390D2A">
        <w:rPr>
          <w:noProof/>
          <w:sz w:val="26"/>
          <w:szCs w:val="26"/>
        </w:rPr>
        <w:t xml:space="preserve">Фаздалов Равиль Канифович, заведующий лечебно-диагностическим отделением стационара с лабораторией сна «Корабельная </w:t>
      </w:r>
      <w:r w:rsidR="00CB6C57">
        <w:rPr>
          <w:noProof/>
          <w:sz w:val="26"/>
          <w:szCs w:val="26"/>
        </w:rPr>
        <w:t>Р</w:t>
      </w:r>
      <w:r w:rsidR="00390D2A">
        <w:rPr>
          <w:noProof/>
          <w:sz w:val="26"/>
          <w:szCs w:val="26"/>
        </w:rPr>
        <w:t xml:space="preserve">оща </w:t>
      </w:r>
      <w:r w:rsidR="00CB6C57">
        <w:rPr>
          <w:noProof/>
          <w:sz w:val="26"/>
          <w:szCs w:val="26"/>
        </w:rPr>
        <w:t>Нижнекамскнефтехим</w:t>
      </w:r>
      <w:r w:rsidR="00390D2A">
        <w:rPr>
          <w:noProof/>
          <w:sz w:val="26"/>
          <w:szCs w:val="26"/>
        </w:rPr>
        <w:t xml:space="preserve">», к.м.н., тел. моб. </w:t>
      </w:r>
      <w:r w:rsidR="00CB6C57">
        <w:rPr>
          <w:noProof/>
          <w:sz w:val="26"/>
          <w:szCs w:val="26"/>
        </w:rPr>
        <w:t xml:space="preserve">+7 (917) 282-07-79, </w:t>
      </w:r>
      <w:r w:rsidR="00390D2A">
        <w:rPr>
          <w:noProof/>
          <w:sz w:val="26"/>
          <w:szCs w:val="26"/>
        </w:rPr>
        <w:t xml:space="preserve"> </w:t>
      </w:r>
      <w:hyperlink r:id="rId13" w:history="1">
        <w:r w:rsidR="00CB6C57" w:rsidRPr="00416631">
          <w:rPr>
            <w:rStyle w:val="a5"/>
            <w:sz w:val="26"/>
            <w:szCs w:val="26"/>
            <w:lang w:val="en-US"/>
          </w:rPr>
          <w:t>fazdal</w:t>
        </w:r>
        <w:r w:rsidR="00CB6C57" w:rsidRPr="00CB6C57">
          <w:rPr>
            <w:rStyle w:val="a5"/>
            <w:sz w:val="26"/>
            <w:szCs w:val="26"/>
          </w:rPr>
          <w:t>.66@</w:t>
        </w:r>
        <w:r w:rsidR="00CB6C57" w:rsidRPr="00416631">
          <w:rPr>
            <w:rStyle w:val="a5"/>
            <w:sz w:val="26"/>
            <w:szCs w:val="26"/>
            <w:lang w:val="en-US"/>
          </w:rPr>
          <w:t>mail</w:t>
        </w:r>
        <w:r w:rsidR="00CB6C57" w:rsidRPr="00CB6C57">
          <w:rPr>
            <w:rStyle w:val="a5"/>
            <w:sz w:val="26"/>
            <w:szCs w:val="26"/>
          </w:rPr>
          <w:t>.</w:t>
        </w:r>
        <w:r w:rsidR="00CB6C57" w:rsidRPr="00416631">
          <w:rPr>
            <w:rStyle w:val="a5"/>
            <w:sz w:val="26"/>
            <w:szCs w:val="26"/>
            <w:lang w:val="en-US"/>
          </w:rPr>
          <w:t>ru</w:t>
        </w:r>
      </w:hyperlink>
      <w:r w:rsidR="00CB6C57" w:rsidRPr="00CB6C57">
        <w:rPr>
          <w:sz w:val="26"/>
          <w:szCs w:val="26"/>
        </w:rPr>
        <w:t xml:space="preserve"> </w:t>
      </w:r>
      <w:r w:rsidR="00CB6C57">
        <w:rPr>
          <w:sz w:val="26"/>
          <w:szCs w:val="26"/>
        </w:rPr>
        <w:t xml:space="preserve">  </w:t>
      </w:r>
      <w:r w:rsidR="00CB6C57">
        <w:t xml:space="preserve"> </w:t>
      </w:r>
    </w:p>
    <w:p w:rsidR="002F16C5" w:rsidRPr="0013705D" w:rsidRDefault="002F16C5" w:rsidP="00E1302A">
      <w:pPr>
        <w:jc w:val="both"/>
        <w:rPr>
          <w:noProof/>
          <w:sz w:val="26"/>
          <w:szCs w:val="26"/>
        </w:rPr>
      </w:pPr>
    </w:p>
    <w:p w:rsidR="00996B01" w:rsidRPr="0013705D" w:rsidRDefault="00996B01" w:rsidP="003F0BFB">
      <w:pPr>
        <w:spacing w:before="120" w:after="120"/>
        <w:rPr>
          <w:sz w:val="26"/>
          <w:szCs w:val="26"/>
        </w:rPr>
      </w:pPr>
      <w:r w:rsidRPr="0013705D">
        <w:rPr>
          <w:b/>
          <w:sz w:val="26"/>
          <w:szCs w:val="26"/>
        </w:rPr>
        <w:t xml:space="preserve">Дата и время проведения: </w:t>
      </w:r>
      <w:r w:rsidR="00CB6C57" w:rsidRPr="00CB6C57">
        <w:rPr>
          <w:sz w:val="26"/>
          <w:szCs w:val="26"/>
        </w:rPr>
        <w:t xml:space="preserve">13 </w:t>
      </w:r>
      <w:r w:rsidR="00CB6C57">
        <w:rPr>
          <w:sz w:val="26"/>
          <w:szCs w:val="26"/>
        </w:rPr>
        <w:t>апреля</w:t>
      </w:r>
      <w:r w:rsidR="00211BF6" w:rsidRPr="0013705D">
        <w:rPr>
          <w:sz w:val="26"/>
          <w:szCs w:val="26"/>
        </w:rPr>
        <w:t xml:space="preserve"> 201</w:t>
      </w:r>
      <w:r w:rsidR="00CB6C57">
        <w:rPr>
          <w:sz w:val="26"/>
          <w:szCs w:val="26"/>
        </w:rPr>
        <w:t>9</w:t>
      </w:r>
      <w:r w:rsidR="00211BF6" w:rsidRPr="0013705D">
        <w:rPr>
          <w:sz w:val="26"/>
          <w:szCs w:val="26"/>
        </w:rPr>
        <w:t xml:space="preserve"> </w:t>
      </w:r>
      <w:r w:rsidRPr="0013705D">
        <w:rPr>
          <w:sz w:val="26"/>
          <w:szCs w:val="26"/>
        </w:rPr>
        <w:t>г. с 9:</w:t>
      </w:r>
      <w:r w:rsidR="00CB6C57">
        <w:rPr>
          <w:sz w:val="26"/>
          <w:szCs w:val="26"/>
        </w:rPr>
        <w:t>3</w:t>
      </w:r>
      <w:r w:rsidRPr="0013705D">
        <w:rPr>
          <w:sz w:val="26"/>
          <w:szCs w:val="26"/>
        </w:rPr>
        <w:t>0 до 1</w:t>
      </w:r>
      <w:r w:rsidR="00CB6C57">
        <w:rPr>
          <w:sz w:val="26"/>
          <w:szCs w:val="26"/>
        </w:rPr>
        <w:t>7</w:t>
      </w:r>
      <w:r w:rsidRPr="0013705D">
        <w:rPr>
          <w:sz w:val="26"/>
          <w:szCs w:val="26"/>
        </w:rPr>
        <w:t>:</w:t>
      </w:r>
      <w:r w:rsidR="00CB6C57">
        <w:rPr>
          <w:sz w:val="26"/>
          <w:szCs w:val="26"/>
        </w:rPr>
        <w:t>3</w:t>
      </w:r>
      <w:r w:rsidR="00FA2AA7" w:rsidRPr="0013705D">
        <w:rPr>
          <w:sz w:val="26"/>
          <w:szCs w:val="26"/>
        </w:rPr>
        <w:t>0</w:t>
      </w:r>
    </w:p>
    <w:p w:rsidR="00996B01" w:rsidRPr="0013705D" w:rsidRDefault="00996B01" w:rsidP="003F0BFB">
      <w:pPr>
        <w:spacing w:before="120" w:after="120"/>
        <w:rPr>
          <w:sz w:val="26"/>
          <w:szCs w:val="26"/>
        </w:rPr>
      </w:pPr>
      <w:bookmarkStart w:id="0" w:name="_GoBack"/>
      <w:r w:rsidRPr="0013705D">
        <w:rPr>
          <w:b/>
          <w:sz w:val="26"/>
          <w:szCs w:val="26"/>
        </w:rPr>
        <w:t>Место проведения</w:t>
      </w:r>
      <w:r w:rsidRPr="0013705D">
        <w:rPr>
          <w:sz w:val="26"/>
          <w:szCs w:val="26"/>
        </w:rPr>
        <w:t xml:space="preserve">: </w:t>
      </w:r>
      <w:r w:rsidR="006614A9" w:rsidRPr="0013705D">
        <w:rPr>
          <w:sz w:val="26"/>
          <w:szCs w:val="26"/>
        </w:rPr>
        <w:t xml:space="preserve"> г.</w:t>
      </w:r>
      <w:r w:rsidR="00546338">
        <w:rPr>
          <w:sz w:val="26"/>
          <w:szCs w:val="26"/>
        </w:rPr>
        <w:t xml:space="preserve"> </w:t>
      </w:r>
      <w:r w:rsidR="006614A9" w:rsidRPr="0013705D">
        <w:rPr>
          <w:sz w:val="26"/>
          <w:szCs w:val="26"/>
        </w:rPr>
        <w:t xml:space="preserve">Казань, </w:t>
      </w:r>
      <w:r w:rsidR="00CB6C57">
        <w:rPr>
          <w:sz w:val="26"/>
          <w:szCs w:val="26"/>
        </w:rPr>
        <w:t>Городская клиническая больница № 7, терминал 1, конференц-зал (2 этаж)</w:t>
      </w:r>
    </w:p>
    <w:p w:rsidR="00AE5D30" w:rsidRPr="0013705D" w:rsidRDefault="00996B01" w:rsidP="003F0BFB">
      <w:pPr>
        <w:spacing w:before="120" w:after="120"/>
        <w:rPr>
          <w:sz w:val="26"/>
          <w:szCs w:val="26"/>
        </w:rPr>
      </w:pPr>
      <w:r w:rsidRPr="0013705D">
        <w:rPr>
          <w:b/>
          <w:sz w:val="26"/>
          <w:szCs w:val="26"/>
        </w:rPr>
        <w:t>Адрес и проезд:</w:t>
      </w:r>
      <w:r w:rsidRPr="0013705D">
        <w:rPr>
          <w:sz w:val="26"/>
          <w:szCs w:val="26"/>
        </w:rPr>
        <w:t xml:space="preserve"> </w:t>
      </w:r>
      <w:r w:rsidR="006614A9" w:rsidRPr="0013705D">
        <w:rPr>
          <w:sz w:val="26"/>
          <w:szCs w:val="26"/>
        </w:rPr>
        <w:t xml:space="preserve">ул. </w:t>
      </w:r>
      <w:bookmarkEnd w:id="0"/>
      <w:r w:rsidR="00D501D9">
        <w:rPr>
          <w:sz w:val="26"/>
          <w:szCs w:val="26"/>
        </w:rPr>
        <w:t>Маршала Чуйкова, д. 54, авт. 10а, 15, 18, 36, 40, 45, 54, 62, 75, 76, трол. 1 до ост. «Больница № 7»</w:t>
      </w:r>
    </w:p>
    <w:p w:rsidR="003F0BFB" w:rsidRPr="00EE574C" w:rsidRDefault="003F0BFB" w:rsidP="003F0BFB">
      <w:pPr>
        <w:spacing w:before="120" w:after="120"/>
        <w:rPr>
          <w:b/>
          <w:sz w:val="26"/>
          <w:szCs w:val="26"/>
        </w:rPr>
      </w:pPr>
      <w:r w:rsidRPr="00EE574C">
        <w:rPr>
          <w:b/>
          <w:sz w:val="26"/>
          <w:szCs w:val="26"/>
        </w:rPr>
        <w:t>Вход свободный, участие бесплатное.</w:t>
      </w:r>
    </w:p>
    <w:p w:rsidR="003F0BFB" w:rsidRDefault="003F0BFB" w:rsidP="002A758F">
      <w:pPr>
        <w:rPr>
          <w:color w:val="000000" w:themeColor="text1"/>
          <w:sz w:val="28"/>
          <w:szCs w:val="28"/>
        </w:rPr>
      </w:pPr>
    </w:p>
    <w:p w:rsidR="005012E0" w:rsidRDefault="005012E0">
      <w:pPr>
        <w:rPr>
          <w:rStyle w:val="ff1"/>
          <w:b/>
          <w:sz w:val="26"/>
          <w:szCs w:val="26"/>
        </w:rPr>
      </w:pPr>
      <w:r>
        <w:rPr>
          <w:rStyle w:val="ff1"/>
          <w:b/>
          <w:sz w:val="26"/>
          <w:szCs w:val="26"/>
        </w:rPr>
        <w:br w:type="page"/>
      </w:r>
    </w:p>
    <w:p w:rsidR="00CB6C57" w:rsidRPr="00797546" w:rsidRDefault="00CB6C57" w:rsidP="00CB6C57">
      <w:pPr>
        <w:jc w:val="center"/>
        <w:rPr>
          <w:rStyle w:val="ff1"/>
          <w:b/>
        </w:rPr>
      </w:pPr>
      <w:r w:rsidRPr="00797546">
        <w:rPr>
          <w:rStyle w:val="ff1"/>
          <w:b/>
        </w:rPr>
        <w:lastRenderedPageBreak/>
        <w:t xml:space="preserve">ПРОГРАММА </w:t>
      </w:r>
    </w:p>
    <w:p w:rsidR="00CB6C57" w:rsidRPr="00797546" w:rsidRDefault="00CB6C57" w:rsidP="00CB6C57">
      <w:pPr>
        <w:jc w:val="center"/>
        <w:rPr>
          <w:rStyle w:val="ff1"/>
        </w:rPr>
      </w:pPr>
      <w:r w:rsidRPr="00797546">
        <w:rPr>
          <w:rStyle w:val="ff1"/>
        </w:rPr>
        <w:t>школы-семинара</w:t>
      </w:r>
    </w:p>
    <w:p w:rsidR="00CB6C57" w:rsidRPr="00797546" w:rsidRDefault="00CB6C57" w:rsidP="00CB6C57">
      <w:pPr>
        <w:jc w:val="center"/>
        <w:rPr>
          <w:rStyle w:val="ff1"/>
        </w:rPr>
      </w:pPr>
    </w:p>
    <w:p w:rsidR="00CB6C57" w:rsidRPr="00797546" w:rsidRDefault="00CB6C57" w:rsidP="00CB6C57">
      <w:pPr>
        <w:jc w:val="center"/>
        <w:rPr>
          <w:rStyle w:val="ff1"/>
        </w:rPr>
      </w:pPr>
    </w:p>
    <w:tbl>
      <w:tblPr>
        <w:tblW w:w="967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6096"/>
        <w:gridCol w:w="2126"/>
      </w:tblGrid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spacing w:beforeLines="20" w:afterLines="20"/>
              <w:jc w:val="center"/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Время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spacing w:beforeLines="20" w:afterLines="20"/>
              <w:jc w:val="center"/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Мероприятие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spacing w:beforeLines="20" w:afterLines="20"/>
              <w:jc w:val="center"/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Докладчик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09:30-10.00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Регистрация участников. Работа медицинской выставки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10:00-10:15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Открытие. Приветствие участников. Краткая информация о целях и задачах Российского общества сомнологов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Р.В. Бузунов</w:t>
            </w:r>
          </w:p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А.Ю. Мельников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10:15-11:15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 xml:space="preserve">Пациент с нарушением сна на амбулаторном приеме: дифференциальный диагноз и алгоритм действий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pStyle w:val="af0"/>
              <w:ind w:left="0"/>
              <w:rPr>
                <w:rStyle w:val="ff1"/>
                <w:rFonts w:ascii="Times New Roman" w:hAnsi="Times New Roman"/>
                <w:sz w:val="24"/>
                <w:szCs w:val="24"/>
              </w:rPr>
            </w:pPr>
            <w:r w:rsidRPr="00797546">
              <w:rPr>
                <w:rStyle w:val="ff1"/>
                <w:rFonts w:ascii="Times New Roman" w:hAnsi="Times New Roman"/>
                <w:sz w:val="24"/>
                <w:szCs w:val="24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11:15-12:00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rPr>
                <w:rStyle w:val="ff1"/>
              </w:rPr>
              <w:t>Когнитивно-поведенческая терапия -  первая линия лечения хронической бессонницы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Fonts w:eastAsiaTheme="minorHAnsi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12:00-12:30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Кофе-брейк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12:30-13:00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t xml:space="preserve">Циркадные нарушения сна (джетлаг, нарушения сна при сменной работе, патологические «совы» и «жаворонки»)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pStyle w:val="af0"/>
              <w:ind w:left="0"/>
              <w:rPr>
                <w:rStyle w:val="ff1"/>
                <w:rFonts w:ascii="Times New Roman" w:hAnsi="Times New Roman"/>
                <w:sz w:val="24"/>
                <w:szCs w:val="24"/>
              </w:rPr>
            </w:pPr>
            <w:r w:rsidRPr="00797546">
              <w:rPr>
                <w:rStyle w:val="ff1"/>
                <w:rFonts w:ascii="Times New Roman" w:hAnsi="Times New Roman"/>
                <w:sz w:val="24"/>
                <w:szCs w:val="24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13:00-13:30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t xml:space="preserve">Синдром беспокойных ног и синдром периодических движений конечностей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Fonts w:eastAsiaTheme="minorHAnsi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13:30-14:30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Синдром обструктивного апноэ сна (СОАС): эпидемиология, патогенез, клиника и диагностика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Р.В. Бузунов</w:t>
            </w:r>
          </w:p>
          <w:p w:rsidR="00CB6C57" w:rsidRPr="00797546" w:rsidRDefault="00CB6C57" w:rsidP="00382154">
            <w:pPr>
              <w:rPr>
                <w:rStyle w:val="ff1"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14:30-15:00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Кофе-брейк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15:00-15:30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t>Храп и апноэ сна - две стороны одной медали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Style w:val="ff1"/>
              </w:rPr>
              <w:t>А.Ю. Мельников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15:30-16:15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rPr>
                <w:rStyle w:val="ff1"/>
              </w:rPr>
              <w:t>СИПАП-терапия и другие нехирургические методы лечения СОАС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Style w:val="ff1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16:15-16:35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t>Тактика оториноларинголога в лечении пациента с ронхопатией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 xml:space="preserve">С.Б. Мосихин 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16:35-16:55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t>Синдром гиповентиляции при ожирении: опыт комплексного лечения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 xml:space="preserve">Р.К. Фаздалов 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16:55-17:10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Клиническая демонстрация пациента, который в течение 18 лет получает СИПАП-терапию в домашних условиях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 xml:space="preserve">Р.К. Фаздалов 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17:10-17:30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 xml:space="preserve">Ответы на вопросы, дискуссия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Все лекторы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17:30</w:t>
            </w:r>
          </w:p>
        </w:tc>
        <w:tc>
          <w:tcPr>
            <w:tcW w:w="6096" w:type="dxa"/>
          </w:tcPr>
          <w:p w:rsidR="00CB6C57" w:rsidRPr="00797546" w:rsidRDefault="00CB6C57" w:rsidP="00CB6C57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Закрытие школы-семинара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</w:p>
        </w:tc>
      </w:tr>
    </w:tbl>
    <w:p w:rsidR="00CB6C57" w:rsidRPr="00240E37" w:rsidRDefault="00CB6C57" w:rsidP="00CB6C57">
      <w:pPr>
        <w:rPr>
          <w:b/>
          <w:color w:val="0070C0"/>
        </w:rPr>
      </w:pPr>
    </w:p>
    <w:p w:rsidR="00CB6C57" w:rsidRPr="00D501D9" w:rsidRDefault="00CB6C57" w:rsidP="00D501D9">
      <w:pPr>
        <w:jc w:val="both"/>
        <w:rPr>
          <w:rStyle w:val="ff1"/>
        </w:rPr>
      </w:pPr>
      <w:r w:rsidRPr="00D501D9">
        <w:rPr>
          <w:rStyle w:val="ff1"/>
        </w:rPr>
        <w:t xml:space="preserve">Все участники школы-семинара получат </w:t>
      </w:r>
      <w:r w:rsidRPr="00D501D9">
        <w:rPr>
          <w:rStyle w:val="ff1"/>
          <w:b/>
        </w:rPr>
        <w:t xml:space="preserve">бесплатно </w:t>
      </w:r>
      <w:r w:rsidRPr="00D501D9">
        <w:rPr>
          <w:rStyle w:val="ff1"/>
        </w:rPr>
        <w:t>комплект учебно-методической литературы:</w:t>
      </w:r>
    </w:p>
    <w:p w:rsidR="00CB6C57" w:rsidRPr="00D501D9" w:rsidRDefault="00CB6C57" w:rsidP="00797546">
      <w:pPr>
        <w:pStyle w:val="af0"/>
        <w:numPr>
          <w:ilvl w:val="0"/>
          <w:numId w:val="12"/>
        </w:numPr>
        <w:ind w:lef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>Р.В. Бузунов «Как лечить храп и синдром обструктивного апноэ сна». Научно-популярная брошюра.</w:t>
      </w:r>
    </w:p>
    <w:p w:rsidR="00CB6C57" w:rsidRPr="00D501D9" w:rsidRDefault="00CB6C57" w:rsidP="00797546">
      <w:pPr>
        <w:pStyle w:val="af0"/>
        <w:numPr>
          <w:ilvl w:val="0"/>
          <w:numId w:val="12"/>
        </w:numPr>
        <w:ind w:lef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 xml:space="preserve">Р.В. Бузунов «Проведение СИПАП/БИПАП терапии в домашних условиях». Рекомендации для пациентов. </w:t>
      </w:r>
    </w:p>
    <w:p w:rsidR="00CB6C57" w:rsidRPr="00D501D9" w:rsidRDefault="00CB6C57" w:rsidP="00797546">
      <w:pPr>
        <w:pStyle w:val="af0"/>
        <w:numPr>
          <w:ilvl w:val="0"/>
          <w:numId w:val="12"/>
        </w:numPr>
        <w:ind w:lef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>Р.В. Бузунов «Как улучшить сон. Рекомендации для руководителей и бизнесменов». Научно-популярная брошюра.</w:t>
      </w:r>
    </w:p>
    <w:p w:rsidR="0001736D" w:rsidRPr="00D501D9" w:rsidRDefault="00CB6C57" w:rsidP="00797546">
      <w:pPr>
        <w:pStyle w:val="af0"/>
        <w:numPr>
          <w:ilvl w:val="0"/>
          <w:numId w:val="12"/>
        </w:numPr>
        <w:ind w:left="397" w:firstLine="0"/>
        <w:rPr>
          <w:rStyle w:val="ff1"/>
          <w:rFonts w:ascii="Times New Roman" w:hAnsi="Times New Roman"/>
          <w:b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>Р.В. Бузунов «Советы по здоровому сну». Научно-популярная брошюра.</w:t>
      </w:r>
    </w:p>
    <w:sectPr w:rsidR="0001736D" w:rsidRPr="00D501D9" w:rsidSect="00AD2224">
      <w:footerReference w:type="default" r:id="rId14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E9" w:rsidRDefault="005B3FE9" w:rsidP="00B15FDC">
      <w:pPr>
        <w:pStyle w:val="20"/>
      </w:pPr>
      <w:r>
        <w:separator/>
      </w:r>
    </w:p>
  </w:endnote>
  <w:endnote w:type="continuationSeparator" w:id="0">
    <w:p w:rsidR="005B3FE9" w:rsidRDefault="005B3FE9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</w:sdtPr>
    <w:sdtContent>
      <w:p w:rsidR="00F42295" w:rsidRDefault="0018088A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797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E9" w:rsidRDefault="005B3FE9" w:rsidP="00B15FDC">
      <w:pPr>
        <w:pStyle w:val="20"/>
      </w:pPr>
      <w:r>
        <w:separator/>
      </w:r>
    </w:p>
  </w:footnote>
  <w:footnote w:type="continuationSeparator" w:id="0">
    <w:p w:rsidR="005B3FE9" w:rsidRDefault="005B3FE9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20B66E6C"/>
    <w:lvl w:ilvl="0" w:tplc="DD7C6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F6"/>
    <w:rsid w:val="00004369"/>
    <w:rsid w:val="00005552"/>
    <w:rsid w:val="00005998"/>
    <w:rsid w:val="0001148B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FEE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641B"/>
    <w:rsid w:val="000F148E"/>
    <w:rsid w:val="000F3903"/>
    <w:rsid w:val="000F6084"/>
    <w:rsid w:val="000F75AE"/>
    <w:rsid w:val="001035BD"/>
    <w:rsid w:val="001052AD"/>
    <w:rsid w:val="0010630E"/>
    <w:rsid w:val="00115B7B"/>
    <w:rsid w:val="0012016C"/>
    <w:rsid w:val="0013705D"/>
    <w:rsid w:val="00146FD1"/>
    <w:rsid w:val="00147B38"/>
    <w:rsid w:val="00147CDF"/>
    <w:rsid w:val="00151694"/>
    <w:rsid w:val="0016136D"/>
    <w:rsid w:val="00173251"/>
    <w:rsid w:val="0018088A"/>
    <w:rsid w:val="00192818"/>
    <w:rsid w:val="001A42FB"/>
    <w:rsid w:val="001A53A4"/>
    <w:rsid w:val="001A5930"/>
    <w:rsid w:val="001A5FA1"/>
    <w:rsid w:val="001B64E3"/>
    <w:rsid w:val="001B6A4F"/>
    <w:rsid w:val="001C5B95"/>
    <w:rsid w:val="001F0A85"/>
    <w:rsid w:val="001F312F"/>
    <w:rsid w:val="001F39A7"/>
    <w:rsid w:val="001F49C9"/>
    <w:rsid w:val="001F60A8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7188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F16C5"/>
    <w:rsid w:val="002F5C35"/>
    <w:rsid w:val="00302891"/>
    <w:rsid w:val="0031192C"/>
    <w:rsid w:val="00314DD3"/>
    <w:rsid w:val="0032222B"/>
    <w:rsid w:val="00322525"/>
    <w:rsid w:val="00324CB9"/>
    <w:rsid w:val="0033242E"/>
    <w:rsid w:val="00333AC3"/>
    <w:rsid w:val="00337C50"/>
    <w:rsid w:val="003429B0"/>
    <w:rsid w:val="00364EAD"/>
    <w:rsid w:val="00367937"/>
    <w:rsid w:val="003739DA"/>
    <w:rsid w:val="003764FB"/>
    <w:rsid w:val="003825AD"/>
    <w:rsid w:val="00386106"/>
    <w:rsid w:val="00390D2A"/>
    <w:rsid w:val="00393B29"/>
    <w:rsid w:val="003A2A7A"/>
    <w:rsid w:val="003B1B81"/>
    <w:rsid w:val="003B4A2B"/>
    <w:rsid w:val="003B56A6"/>
    <w:rsid w:val="003C0075"/>
    <w:rsid w:val="003C2FD7"/>
    <w:rsid w:val="003D0EF3"/>
    <w:rsid w:val="003D4119"/>
    <w:rsid w:val="003D45AD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324DF"/>
    <w:rsid w:val="00444E94"/>
    <w:rsid w:val="00445B1F"/>
    <w:rsid w:val="004503D1"/>
    <w:rsid w:val="004516AD"/>
    <w:rsid w:val="00453269"/>
    <w:rsid w:val="0045747A"/>
    <w:rsid w:val="00463651"/>
    <w:rsid w:val="00497BBE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71D0"/>
    <w:rsid w:val="004F10AF"/>
    <w:rsid w:val="004F6403"/>
    <w:rsid w:val="005012E0"/>
    <w:rsid w:val="0050501E"/>
    <w:rsid w:val="00505E39"/>
    <w:rsid w:val="00510492"/>
    <w:rsid w:val="0051057C"/>
    <w:rsid w:val="00513D36"/>
    <w:rsid w:val="00514E62"/>
    <w:rsid w:val="00515906"/>
    <w:rsid w:val="00517F8E"/>
    <w:rsid w:val="00521B16"/>
    <w:rsid w:val="00523492"/>
    <w:rsid w:val="005246A2"/>
    <w:rsid w:val="00525FC4"/>
    <w:rsid w:val="0053115F"/>
    <w:rsid w:val="00534307"/>
    <w:rsid w:val="005363CB"/>
    <w:rsid w:val="00545079"/>
    <w:rsid w:val="00546338"/>
    <w:rsid w:val="00552009"/>
    <w:rsid w:val="005568F9"/>
    <w:rsid w:val="00556F6E"/>
    <w:rsid w:val="00557C19"/>
    <w:rsid w:val="00584E4B"/>
    <w:rsid w:val="0059039C"/>
    <w:rsid w:val="005A2A11"/>
    <w:rsid w:val="005A3032"/>
    <w:rsid w:val="005B3FE9"/>
    <w:rsid w:val="005B6B5F"/>
    <w:rsid w:val="005B7A9C"/>
    <w:rsid w:val="005C012E"/>
    <w:rsid w:val="005C5E7D"/>
    <w:rsid w:val="005C5ECB"/>
    <w:rsid w:val="005C77C2"/>
    <w:rsid w:val="005D0688"/>
    <w:rsid w:val="005D1DCC"/>
    <w:rsid w:val="005D40F2"/>
    <w:rsid w:val="005E0026"/>
    <w:rsid w:val="005E0662"/>
    <w:rsid w:val="005E1B07"/>
    <w:rsid w:val="005E1B17"/>
    <w:rsid w:val="005E3832"/>
    <w:rsid w:val="005F7AF8"/>
    <w:rsid w:val="00600729"/>
    <w:rsid w:val="006019DC"/>
    <w:rsid w:val="00614A82"/>
    <w:rsid w:val="00615C21"/>
    <w:rsid w:val="0061739F"/>
    <w:rsid w:val="0062225B"/>
    <w:rsid w:val="00623275"/>
    <w:rsid w:val="00623CAC"/>
    <w:rsid w:val="006304EB"/>
    <w:rsid w:val="00634E60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F5522"/>
    <w:rsid w:val="00701429"/>
    <w:rsid w:val="00701E15"/>
    <w:rsid w:val="00701FD9"/>
    <w:rsid w:val="00704287"/>
    <w:rsid w:val="0071676D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24D6"/>
    <w:rsid w:val="00792391"/>
    <w:rsid w:val="00793564"/>
    <w:rsid w:val="007953AE"/>
    <w:rsid w:val="00797546"/>
    <w:rsid w:val="007A3A60"/>
    <w:rsid w:val="007A426A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F2E78"/>
    <w:rsid w:val="007F4733"/>
    <w:rsid w:val="00800A6F"/>
    <w:rsid w:val="008013D7"/>
    <w:rsid w:val="00826465"/>
    <w:rsid w:val="00831B5C"/>
    <w:rsid w:val="00836562"/>
    <w:rsid w:val="00851895"/>
    <w:rsid w:val="00851CFC"/>
    <w:rsid w:val="00857D44"/>
    <w:rsid w:val="00860ADF"/>
    <w:rsid w:val="00862398"/>
    <w:rsid w:val="00873932"/>
    <w:rsid w:val="00877663"/>
    <w:rsid w:val="00880A2C"/>
    <w:rsid w:val="00884785"/>
    <w:rsid w:val="00886262"/>
    <w:rsid w:val="00891AFC"/>
    <w:rsid w:val="00894C7C"/>
    <w:rsid w:val="008A5207"/>
    <w:rsid w:val="008B7F9B"/>
    <w:rsid w:val="008C7DBD"/>
    <w:rsid w:val="008D1EBC"/>
    <w:rsid w:val="008D3587"/>
    <w:rsid w:val="008D72A8"/>
    <w:rsid w:val="008D79B5"/>
    <w:rsid w:val="008E7220"/>
    <w:rsid w:val="008F3C57"/>
    <w:rsid w:val="008F54E7"/>
    <w:rsid w:val="008F5679"/>
    <w:rsid w:val="0091008D"/>
    <w:rsid w:val="00925172"/>
    <w:rsid w:val="00937E77"/>
    <w:rsid w:val="00945923"/>
    <w:rsid w:val="00952AE5"/>
    <w:rsid w:val="00960AC0"/>
    <w:rsid w:val="00964AA1"/>
    <w:rsid w:val="009716BC"/>
    <w:rsid w:val="00973152"/>
    <w:rsid w:val="00973511"/>
    <w:rsid w:val="00975C75"/>
    <w:rsid w:val="00981F16"/>
    <w:rsid w:val="009820D2"/>
    <w:rsid w:val="009829F8"/>
    <w:rsid w:val="00984AF5"/>
    <w:rsid w:val="0099053A"/>
    <w:rsid w:val="00996B01"/>
    <w:rsid w:val="00997905"/>
    <w:rsid w:val="009A0219"/>
    <w:rsid w:val="009B1F62"/>
    <w:rsid w:val="009D0C10"/>
    <w:rsid w:val="00A00CBC"/>
    <w:rsid w:val="00A042E7"/>
    <w:rsid w:val="00A0522F"/>
    <w:rsid w:val="00A0654F"/>
    <w:rsid w:val="00A06B9E"/>
    <w:rsid w:val="00A13B18"/>
    <w:rsid w:val="00A169A3"/>
    <w:rsid w:val="00A201A7"/>
    <w:rsid w:val="00A306CB"/>
    <w:rsid w:val="00A32BA7"/>
    <w:rsid w:val="00A334F0"/>
    <w:rsid w:val="00A44EEC"/>
    <w:rsid w:val="00A47AD4"/>
    <w:rsid w:val="00A5745D"/>
    <w:rsid w:val="00A667E0"/>
    <w:rsid w:val="00A6734D"/>
    <w:rsid w:val="00A76E21"/>
    <w:rsid w:val="00A87A45"/>
    <w:rsid w:val="00A87C1A"/>
    <w:rsid w:val="00A9292D"/>
    <w:rsid w:val="00A93BB2"/>
    <w:rsid w:val="00A95EBE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E3B"/>
    <w:rsid w:val="00B53087"/>
    <w:rsid w:val="00B56517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412E"/>
    <w:rsid w:val="00BD49EF"/>
    <w:rsid w:val="00BD5720"/>
    <w:rsid w:val="00BE157D"/>
    <w:rsid w:val="00BE4D0F"/>
    <w:rsid w:val="00BE5C46"/>
    <w:rsid w:val="00BF4140"/>
    <w:rsid w:val="00BF6A4E"/>
    <w:rsid w:val="00C1172E"/>
    <w:rsid w:val="00C11A08"/>
    <w:rsid w:val="00C12B87"/>
    <w:rsid w:val="00C13F70"/>
    <w:rsid w:val="00C1475E"/>
    <w:rsid w:val="00C179B8"/>
    <w:rsid w:val="00C26A74"/>
    <w:rsid w:val="00C3396B"/>
    <w:rsid w:val="00C46A52"/>
    <w:rsid w:val="00C517D9"/>
    <w:rsid w:val="00C62FEF"/>
    <w:rsid w:val="00C6754A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4A04"/>
    <w:rsid w:val="00CB6C57"/>
    <w:rsid w:val="00CB74D7"/>
    <w:rsid w:val="00CC1E79"/>
    <w:rsid w:val="00CC58AC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1458B"/>
    <w:rsid w:val="00D15822"/>
    <w:rsid w:val="00D26B35"/>
    <w:rsid w:val="00D32212"/>
    <w:rsid w:val="00D41CA6"/>
    <w:rsid w:val="00D43772"/>
    <w:rsid w:val="00D501D9"/>
    <w:rsid w:val="00D53ABC"/>
    <w:rsid w:val="00D56EF6"/>
    <w:rsid w:val="00D63765"/>
    <w:rsid w:val="00D6688B"/>
    <w:rsid w:val="00D8422F"/>
    <w:rsid w:val="00D9093D"/>
    <w:rsid w:val="00DA3A8B"/>
    <w:rsid w:val="00DA598F"/>
    <w:rsid w:val="00DA620B"/>
    <w:rsid w:val="00DA6B52"/>
    <w:rsid w:val="00DB0D13"/>
    <w:rsid w:val="00DB2EEF"/>
    <w:rsid w:val="00DC6978"/>
    <w:rsid w:val="00DD2EDE"/>
    <w:rsid w:val="00DE60C7"/>
    <w:rsid w:val="00DE7484"/>
    <w:rsid w:val="00DF4B2A"/>
    <w:rsid w:val="00E00F49"/>
    <w:rsid w:val="00E01101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66C77"/>
    <w:rsid w:val="00E72B18"/>
    <w:rsid w:val="00E80FEA"/>
    <w:rsid w:val="00E814EA"/>
    <w:rsid w:val="00E83C75"/>
    <w:rsid w:val="00E9630E"/>
    <w:rsid w:val="00EA0199"/>
    <w:rsid w:val="00EA07D4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7575"/>
    <w:rsid w:val="00F3769D"/>
    <w:rsid w:val="00F42295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1407"/>
    <w:rsid w:val="00FC4C3F"/>
    <w:rsid w:val="00FD217D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ae"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f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  <w:style w:type="character" w:customStyle="1" w:styleId="b-message-headlinequeryi">
    <w:name w:val="b-message-headline__query__i"/>
    <w:basedOn w:val="a0"/>
    <w:rsid w:val="00CB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mailto:fazdal.6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sleep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zun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7633331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23EE-3D80-41E6-BEA6-28EF2895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3710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Пользователь Windows</cp:lastModifiedBy>
  <cp:revision>3</cp:revision>
  <cp:lastPrinted>2011-06-07T07:07:00Z</cp:lastPrinted>
  <dcterms:created xsi:type="dcterms:W3CDTF">2019-02-11T17:02:00Z</dcterms:created>
  <dcterms:modified xsi:type="dcterms:W3CDTF">2019-02-11T17:51:00Z</dcterms:modified>
</cp:coreProperties>
</file>